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D435" w14:textId="77777777"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3DFA357" w14:textId="77777777"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14:paraId="3589E8EB" w14:textId="77777777"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2A498761" w14:textId="77777777" w:rsidR="00517181" w:rsidRDefault="00517181" w:rsidP="00517181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p w14:paraId="2A4A35F9" w14:textId="77777777" w:rsidR="00517181" w:rsidRDefault="00517181" w:rsidP="00517181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木津川市商工会</w:t>
      </w:r>
    </w:p>
    <w:p w14:paraId="0E0810A8" w14:textId="181BF841" w:rsidR="00ED48BA" w:rsidRPr="004C2475" w:rsidRDefault="00517181" w:rsidP="00517181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会長　福井　康裕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6673B9CC" w14:textId="77777777"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00ABACDE" w14:textId="77777777"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55136763" w14:textId="77777777"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14:paraId="64721748" w14:textId="77777777"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7F4140E" w14:textId="77777777"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9B209F8" w14:textId="1E1EF391"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17181">
        <w:rPr>
          <w:rFonts w:asciiTheme="majorEastAsia" w:eastAsiaTheme="majorEastAsia" w:hAnsiTheme="majorEastAsia" w:hint="eastAsia"/>
          <w:sz w:val="24"/>
          <w:szCs w:val="24"/>
        </w:rPr>
        <w:t>木津川市商工会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14:paraId="7E35415D" w14:textId="77777777"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5C19778E" w14:textId="77777777"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580C7CA5" w14:textId="77777777"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14:paraId="72169BA8" w14:textId="77777777"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685E7470" w14:textId="77777777"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0AA5E8FF" w14:textId="77777777"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9E83F3A" w14:textId="77777777"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14:paraId="7DCE5D92" w14:textId="77777777"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14:paraId="70E8B182" w14:textId="77777777"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29EEB1A7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14:paraId="45221D06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412954BB" w14:textId="77777777" w:rsidTr="00D37970">
        <w:trPr>
          <w:trHeight w:val="5211"/>
        </w:trPr>
        <w:tc>
          <w:tcPr>
            <w:tcW w:w="8892" w:type="dxa"/>
          </w:tcPr>
          <w:p w14:paraId="48C0425A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14:paraId="4091AEA7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12BE4200" w14:textId="77777777"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27F6C288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5F4B97A9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2FE60EF1" w14:textId="77777777"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14:paraId="27D7F7F6" w14:textId="77777777"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14:paraId="23506BFD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05EF0B6B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7206048F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FA00F3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売上高の減少額（②－①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6BE9DDCE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45C5903B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3E95CAC8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FA00F3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減少比率（③／②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13913C5E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14:paraId="473AF61C" w14:textId="77777777"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C005F5F" w14:textId="77777777"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14:paraId="7557991F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C9A43C1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52628F2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3FD799F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E2F9AF5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3588CD0" w14:textId="77777777"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71EB8F1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14:paraId="00A9C3EE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BCE34CA" w14:textId="77777777"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0CBED20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A548508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7806009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2F0F19D" w14:textId="77777777"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07204A7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69A47082" w14:textId="77777777"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14:paraId="647D1E9D" w14:textId="77777777"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14:paraId="2F0C62C0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563D7213" w14:textId="77777777" w:rsidTr="00D37970">
        <w:trPr>
          <w:trHeight w:val="407"/>
        </w:trPr>
        <w:tc>
          <w:tcPr>
            <w:tcW w:w="8892" w:type="dxa"/>
            <w:vAlign w:val="center"/>
            <w:hideMark/>
          </w:tcPr>
          <w:p w14:paraId="093520F1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14:paraId="2B4225AB" w14:textId="77777777" w:rsidTr="00D37970">
        <w:trPr>
          <w:trHeight w:val="2478"/>
        </w:trPr>
        <w:tc>
          <w:tcPr>
            <w:tcW w:w="8892" w:type="dxa"/>
          </w:tcPr>
          <w:p w14:paraId="0E4E2968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14:paraId="679740D6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9F4B94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14:paraId="6A232D94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298652C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B6E4418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03710E8" w14:textId="77777777"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14:paraId="501729CB" w14:textId="77777777" w:rsidTr="001F4B0E">
              <w:tc>
                <w:tcPr>
                  <w:tcW w:w="4990" w:type="dxa"/>
                  <w:gridSpan w:val="2"/>
                </w:tcPr>
                <w:p w14:paraId="7B9052FE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CCDBBF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14:paraId="18AE7977" w14:textId="77777777" w:rsidTr="001F4B0E">
              <w:tc>
                <w:tcPr>
                  <w:tcW w:w="4990" w:type="dxa"/>
                  <w:gridSpan w:val="2"/>
                </w:tcPr>
                <w:p w14:paraId="23AB30E2" w14:textId="77777777"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14:paraId="797F034C" w14:textId="77777777"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482D6E25" w14:textId="77777777" w:rsidTr="001F4B0E">
              <w:tc>
                <w:tcPr>
                  <w:tcW w:w="1871" w:type="dxa"/>
                  <w:vMerge w:val="restart"/>
                </w:tcPr>
                <w:p w14:paraId="787691A2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14:paraId="77BDF806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14:paraId="4DE0E7E7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28DDDD2B" w14:textId="77777777" w:rsidTr="001F4B0E">
              <w:tc>
                <w:tcPr>
                  <w:tcW w:w="1871" w:type="dxa"/>
                  <w:vMerge/>
                </w:tcPr>
                <w:p w14:paraId="11E76A7E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75ED3092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14:paraId="276D5836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4B71D1A2" w14:textId="77777777" w:rsidTr="001F4B0E">
              <w:tc>
                <w:tcPr>
                  <w:tcW w:w="4990" w:type="dxa"/>
                  <w:gridSpan w:val="2"/>
                </w:tcPr>
                <w:p w14:paraId="627A9462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9B64AC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14:paraId="688401B3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23ABCB58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0A4A79E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190ECCD7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17BF182A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14:paraId="74B2D83A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67D515D1" w14:textId="77777777"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14:paraId="79B5501C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0C1E1917" w14:textId="77777777"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14:paraId="15977837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3BCF2A53" w14:textId="77777777"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14:paraId="6EEB8316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C10CA2B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B28B21C" w14:textId="77777777"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14:paraId="45106258" w14:textId="77777777" w:rsidTr="00F276C1">
        <w:trPr>
          <w:trHeight w:val="1901"/>
        </w:trPr>
        <w:tc>
          <w:tcPr>
            <w:tcW w:w="8876" w:type="dxa"/>
            <w:hideMark/>
          </w:tcPr>
          <w:p w14:paraId="33459186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14:paraId="0EEC81BF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3A3B7A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14:paraId="2F088EEA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765F6771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14:paraId="2099B365" w14:textId="77777777"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383F2F9" w14:textId="77777777"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14:paraId="3ABA5072" w14:textId="77777777" w:rsidTr="006B7263">
        <w:tc>
          <w:tcPr>
            <w:tcW w:w="5953" w:type="dxa"/>
          </w:tcPr>
          <w:p w14:paraId="380D06A9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14:paraId="66C550D1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7B53FE63" w14:textId="77777777" w:rsidTr="006B7263">
        <w:tc>
          <w:tcPr>
            <w:tcW w:w="5953" w:type="dxa"/>
          </w:tcPr>
          <w:p w14:paraId="18ACFC2F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14:paraId="3F535796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27C828E4" w14:textId="77777777" w:rsidTr="006B7263">
        <w:trPr>
          <w:trHeight w:val="486"/>
        </w:trPr>
        <w:tc>
          <w:tcPr>
            <w:tcW w:w="5953" w:type="dxa"/>
            <w:vAlign w:val="center"/>
          </w:tcPr>
          <w:p w14:paraId="6053278E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14:paraId="71215BB5" w14:textId="77777777"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14:paraId="44D5694D" w14:textId="77777777"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A358AD6" w14:textId="77777777"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14:paraId="750B7E79" w14:textId="77777777" w:rsidTr="00D37970">
        <w:trPr>
          <w:trHeight w:val="1068"/>
        </w:trPr>
        <w:tc>
          <w:tcPr>
            <w:tcW w:w="8892" w:type="dxa"/>
            <w:hideMark/>
          </w:tcPr>
          <w:p w14:paraId="031C01BF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14:paraId="647BB33B" w14:textId="77777777"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14:paraId="7897DD23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14:paraId="54FFE469" w14:textId="77777777"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A4F5" w14:textId="77777777" w:rsidR="006B6ABC" w:rsidRDefault="006B6ABC">
      <w:r>
        <w:separator/>
      </w:r>
    </w:p>
  </w:endnote>
  <w:endnote w:type="continuationSeparator" w:id="0">
    <w:p w14:paraId="34AA93DD" w14:textId="77777777"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851B" w14:textId="77777777"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BB68C26" w14:textId="77777777"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17181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D747F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00F3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C3407F"/>
  <w14:defaultImageDpi w14:val="0"/>
  <w15:docId w15:val="{3F19F6DE-FB45-47BA-86FA-250CC08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85ED-D2E5-4E82-A78E-67F3EBFB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565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中山 裕之</cp:lastModifiedBy>
  <cp:revision>3</cp:revision>
  <cp:lastPrinted>2020-04-16T23:49:00Z</cp:lastPrinted>
  <dcterms:created xsi:type="dcterms:W3CDTF">2020-04-16T23:50:00Z</dcterms:created>
  <dcterms:modified xsi:type="dcterms:W3CDTF">2020-04-17T01:25:00Z</dcterms:modified>
</cp:coreProperties>
</file>